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6770" w:rsidRDefault="0066200F" w:rsidP="006620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HRM AND </w:t>
      </w:r>
      <w:r w:rsidRPr="00E9285D">
        <w:rPr>
          <w:rFonts w:ascii="Times New Roman" w:hAnsi="Times New Roman" w:cs="Times New Roman"/>
          <w:noProof/>
          <w:sz w:val="24"/>
          <w:szCs w:val="24"/>
        </w:rPr>
        <w:t>PERFO</w:t>
      </w:r>
      <w:r w:rsidR="00E9285D">
        <w:rPr>
          <w:rFonts w:ascii="Times New Roman" w:hAnsi="Times New Roman" w:cs="Times New Roman"/>
          <w:noProof/>
          <w:sz w:val="24"/>
          <w:szCs w:val="24"/>
        </w:rPr>
        <w:t>R</w:t>
      </w:r>
      <w:r w:rsidRPr="00E9285D">
        <w:rPr>
          <w:rFonts w:ascii="Times New Roman" w:hAnsi="Times New Roman" w:cs="Times New Roman"/>
          <w:noProof/>
          <w:sz w:val="24"/>
          <w:szCs w:val="24"/>
        </w:rPr>
        <w:t>MANCE</w:t>
      </w:r>
    </w:p>
    <w:p w:rsidR="0066200F" w:rsidRDefault="0066200F" w:rsidP="006620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66200F" w:rsidRDefault="0066200F" w:rsidP="006620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66200F" w:rsidRDefault="0066200F" w:rsidP="006620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36770" w:rsidRDefault="00536770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6770" w:rsidRDefault="00536770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6770" w:rsidRDefault="00536770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F" w:rsidRDefault="0066200F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2AFA" w:rsidRDefault="00402AFA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5119" w:rsidRDefault="00CF7B0C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7125BC" w:rsidRPr="00CF7B0C">
        <w:rPr>
          <w:rFonts w:ascii="Times New Roman" w:hAnsi="Times New Roman" w:cs="Times New Roman"/>
          <w:sz w:val="24"/>
          <w:szCs w:val="24"/>
        </w:rPr>
        <w:t xml:space="preserve">David E. Guest wrote this </w:t>
      </w:r>
      <w:r w:rsidR="00402AFA">
        <w:rPr>
          <w:rFonts w:ascii="Times New Roman" w:hAnsi="Times New Roman" w:cs="Times New Roman"/>
          <w:sz w:val="24"/>
          <w:szCs w:val="24"/>
        </w:rPr>
        <w:t xml:space="preserve">article </w:t>
      </w:r>
      <w:r w:rsidR="007125BC" w:rsidRPr="00CF7B0C">
        <w:rPr>
          <w:rFonts w:ascii="Times New Roman" w:hAnsi="Times New Roman" w:cs="Times New Roman"/>
          <w:sz w:val="24"/>
          <w:szCs w:val="24"/>
        </w:rPr>
        <w:t xml:space="preserve">with the mind of providing an insight into the human resource management and </w:t>
      </w:r>
      <w:r w:rsidR="001C3F9C" w:rsidRPr="00CF7B0C">
        <w:rPr>
          <w:rFonts w:ascii="Times New Roman" w:hAnsi="Times New Roman" w:cs="Times New Roman"/>
          <w:sz w:val="24"/>
          <w:szCs w:val="24"/>
        </w:rPr>
        <w:t>performance</w:t>
      </w:r>
      <w:r w:rsidR="007125BC" w:rsidRPr="00CF7B0C">
        <w:rPr>
          <w:rFonts w:ascii="Times New Roman" w:hAnsi="Times New Roman" w:cs="Times New Roman"/>
          <w:sz w:val="24"/>
          <w:szCs w:val="24"/>
        </w:rPr>
        <w:t xml:space="preserve"> issues.</w:t>
      </w:r>
      <w:r w:rsidR="001C3F9C" w:rsidRPr="00CF7B0C">
        <w:rPr>
          <w:rFonts w:ascii="Times New Roman" w:hAnsi="Times New Roman" w:cs="Times New Roman"/>
          <w:sz w:val="24"/>
          <w:szCs w:val="24"/>
        </w:rPr>
        <w:t xml:space="preserve"> </w:t>
      </w:r>
      <w:r w:rsidR="001C3F9C" w:rsidRPr="00E9285D">
        <w:rPr>
          <w:rFonts w:ascii="Times New Roman" w:hAnsi="Times New Roman" w:cs="Times New Roman"/>
          <w:noProof/>
          <w:sz w:val="24"/>
          <w:szCs w:val="24"/>
        </w:rPr>
        <w:t>This area has attracted so much interest among different researchers.</w:t>
      </w:r>
      <w:r w:rsidR="001C3F9C" w:rsidRPr="00CF7B0C">
        <w:rPr>
          <w:rFonts w:ascii="Times New Roman" w:hAnsi="Times New Roman" w:cs="Times New Roman"/>
          <w:sz w:val="24"/>
          <w:szCs w:val="24"/>
        </w:rPr>
        <w:t xml:space="preserve"> What David does is to review the progress of different theories by identifying different </w:t>
      </w:r>
      <w:r w:rsidR="001C3F9C" w:rsidRPr="00E9285D">
        <w:rPr>
          <w:rFonts w:ascii="Times New Roman" w:hAnsi="Times New Roman" w:cs="Times New Roman"/>
          <w:noProof/>
          <w:sz w:val="24"/>
          <w:szCs w:val="24"/>
        </w:rPr>
        <w:t>series of phases</w:t>
      </w:r>
      <w:r w:rsidR="00E9285D" w:rsidRPr="00E9285D">
        <w:rPr>
          <w:rFonts w:ascii="Times New Roman" w:hAnsi="Times New Roman" w:cs="Times New Roman"/>
          <w:noProof/>
          <w:sz w:val="24"/>
          <w:szCs w:val="24"/>
        </w:rPr>
        <w:t xml:space="preserve"> and th</w:t>
      </w:r>
      <w:r w:rsidR="00E9285D">
        <w:rPr>
          <w:rFonts w:ascii="Times New Roman" w:hAnsi="Times New Roman" w:cs="Times New Roman"/>
          <w:noProof/>
          <w:sz w:val="24"/>
          <w:szCs w:val="24"/>
        </w:rPr>
        <w:t xml:space="preserve">is is </w:t>
      </w:r>
      <w:r w:rsidR="001C3F9C" w:rsidRPr="00E9285D">
        <w:rPr>
          <w:rFonts w:ascii="Times New Roman" w:hAnsi="Times New Roman" w:cs="Times New Roman"/>
          <w:noProof/>
          <w:sz w:val="24"/>
          <w:szCs w:val="24"/>
        </w:rPr>
        <w:t xml:space="preserve">in the development of relevant </w:t>
      </w:r>
      <w:r w:rsidR="009B298A" w:rsidRPr="00E9285D">
        <w:rPr>
          <w:rFonts w:ascii="Times New Roman" w:hAnsi="Times New Roman" w:cs="Times New Roman"/>
          <w:noProof/>
          <w:sz w:val="24"/>
          <w:szCs w:val="24"/>
        </w:rPr>
        <w:t>theory</w:t>
      </w:r>
      <w:r w:rsidR="001C3F9C" w:rsidRPr="00E9285D">
        <w:rPr>
          <w:rFonts w:ascii="Times New Roman" w:hAnsi="Times New Roman" w:cs="Times New Roman"/>
          <w:noProof/>
          <w:sz w:val="24"/>
          <w:szCs w:val="24"/>
        </w:rPr>
        <w:t xml:space="preserve"> and research</w:t>
      </w:r>
      <w:r w:rsidR="001C3F9C" w:rsidRPr="00CF7B0C">
        <w:rPr>
          <w:rFonts w:ascii="Times New Roman" w:hAnsi="Times New Roman" w:cs="Times New Roman"/>
          <w:sz w:val="24"/>
          <w:szCs w:val="24"/>
        </w:rPr>
        <w:t xml:space="preserve"> in this area of study.</w:t>
      </w:r>
      <w:r w:rsidR="009B298A" w:rsidRPr="00CF7B0C">
        <w:rPr>
          <w:rFonts w:ascii="Times New Roman" w:hAnsi="Times New Roman" w:cs="Times New Roman"/>
          <w:sz w:val="24"/>
          <w:szCs w:val="24"/>
        </w:rPr>
        <w:t xml:space="preserve"> Therefore, the main purpose of this article is to review the progress in developing these theories and later </w:t>
      </w:r>
      <w:r w:rsidR="00927B63" w:rsidRPr="00CF7B0C">
        <w:rPr>
          <w:rFonts w:ascii="Times New Roman" w:hAnsi="Times New Roman" w:cs="Times New Roman"/>
          <w:sz w:val="24"/>
          <w:szCs w:val="24"/>
        </w:rPr>
        <w:t xml:space="preserve">highlighting the challenges for </w:t>
      </w:r>
      <w:r w:rsidR="007302FC" w:rsidRPr="00CF7B0C">
        <w:rPr>
          <w:rFonts w:ascii="Times New Roman" w:hAnsi="Times New Roman" w:cs="Times New Roman"/>
          <w:sz w:val="24"/>
          <w:szCs w:val="24"/>
        </w:rPr>
        <w:t>the future on issues of theory, the management processes</w:t>
      </w:r>
      <w:r w:rsidR="00E9285D">
        <w:rPr>
          <w:rFonts w:ascii="Times New Roman" w:hAnsi="Times New Roman" w:cs="Times New Roman"/>
          <w:sz w:val="24"/>
          <w:szCs w:val="24"/>
        </w:rPr>
        <w:t>,</w:t>
      </w:r>
      <w:r w:rsidR="007302FC" w:rsidRPr="00CF7B0C">
        <w:rPr>
          <w:rFonts w:ascii="Times New Roman" w:hAnsi="Times New Roman" w:cs="Times New Roman"/>
          <w:sz w:val="24"/>
          <w:szCs w:val="24"/>
        </w:rPr>
        <w:t xml:space="preserve"> </w:t>
      </w:r>
      <w:r w:rsidR="007302FC" w:rsidRPr="00E9285D">
        <w:rPr>
          <w:rFonts w:ascii="Times New Roman" w:hAnsi="Times New Roman" w:cs="Times New Roman"/>
          <w:noProof/>
          <w:sz w:val="24"/>
          <w:szCs w:val="24"/>
        </w:rPr>
        <w:t>and</w:t>
      </w:r>
      <w:r w:rsidR="007302FC" w:rsidRPr="00CF7B0C">
        <w:rPr>
          <w:rFonts w:ascii="Times New Roman" w:hAnsi="Times New Roman" w:cs="Times New Roman"/>
          <w:sz w:val="24"/>
          <w:szCs w:val="24"/>
        </w:rPr>
        <w:t xml:space="preserve"> the research methodology.</w:t>
      </w:r>
      <w:r w:rsidR="00927D93" w:rsidRPr="00CF7B0C">
        <w:rPr>
          <w:rFonts w:ascii="Times New Roman" w:hAnsi="Times New Roman" w:cs="Times New Roman"/>
          <w:sz w:val="24"/>
          <w:szCs w:val="24"/>
        </w:rPr>
        <w:t xml:space="preserve"> These are also the main research issues that David Guest was seeking to </w:t>
      </w:r>
      <w:r w:rsidRPr="00CF7B0C">
        <w:rPr>
          <w:rFonts w:ascii="Times New Roman" w:hAnsi="Times New Roman" w:cs="Times New Roman"/>
          <w:sz w:val="24"/>
          <w:szCs w:val="24"/>
        </w:rPr>
        <w:t>address</w:t>
      </w:r>
      <w:r w:rsidR="00927D93" w:rsidRPr="00CF7B0C">
        <w:rPr>
          <w:rFonts w:ascii="Times New Roman" w:hAnsi="Times New Roman" w:cs="Times New Roman"/>
          <w:sz w:val="24"/>
          <w:szCs w:val="24"/>
        </w:rPr>
        <w:t xml:space="preserve"> in this article</w:t>
      </w:r>
      <w:r w:rsidR="006D3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927D93" w:rsidRPr="00CF7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190" w:rsidRDefault="00225119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Methodology </w:t>
      </w:r>
    </w:p>
    <w:p w:rsidR="00472804" w:rsidRDefault="00502B29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addressing his hypotheses, Guest started his arguments basing on two research theories that failed to </w:t>
      </w:r>
      <w:r w:rsidR="00E9285D">
        <w:rPr>
          <w:rFonts w:ascii="Times New Roman" w:hAnsi="Times New Roman" w:cs="Times New Roman"/>
          <w:noProof/>
          <w:sz w:val="24"/>
          <w:szCs w:val="24"/>
        </w:rPr>
        <w:t>explai</w:t>
      </w:r>
      <w:r w:rsidRPr="00E9285D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AC23BD">
        <w:rPr>
          <w:rFonts w:ascii="Times New Roman" w:hAnsi="Times New Roman" w:cs="Times New Roman"/>
          <w:sz w:val="24"/>
          <w:szCs w:val="24"/>
        </w:rPr>
        <w:t xml:space="preserve"> association between HRM and performance</w:t>
      </w:r>
      <w:r w:rsidR="00103C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AC23BD" w:rsidRPr="00AC23BD">
        <w:rPr>
          <w:rFonts w:ascii="Times New Roman" w:hAnsi="Times New Roman" w:cs="Times New Roman"/>
          <w:sz w:val="24"/>
          <w:szCs w:val="24"/>
        </w:rPr>
        <w:t>Boselie</w:t>
      </w:r>
      <w:proofErr w:type="spellEnd"/>
      <w:r w:rsidR="00AC23BD" w:rsidRPr="00AC23BD">
        <w:rPr>
          <w:rFonts w:ascii="Times New Roman" w:hAnsi="Times New Roman" w:cs="Times New Roman"/>
          <w:sz w:val="24"/>
          <w:szCs w:val="24"/>
        </w:rPr>
        <w:t xml:space="preserve"> e</w:t>
      </w:r>
      <w:r w:rsidR="00103CD2">
        <w:rPr>
          <w:rFonts w:ascii="Times New Roman" w:hAnsi="Times New Roman" w:cs="Times New Roman"/>
          <w:sz w:val="24"/>
          <w:szCs w:val="24"/>
        </w:rPr>
        <w:t xml:space="preserve">t al., 2005; Combs et al., 2006. Essentially, this was a literature review with a proposed concept hence trying to address </w:t>
      </w:r>
      <w:r w:rsidR="003B751E">
        <w:rPr>
          <w:rFonts w:ascii="Times New Roman" w:hAnsi="Times New Roman" w:cs="Times New Roman"/>
          <w:sz w:val="24"/>
          <w:szCs w:val="24"/>
        </w:rPr>
        <w:t>a fundamental issue in HRM</w:t>
      </w:r>
      <w:r w:rsidR="00103CD2">
        <w:rPr>
          <w:rFonts w:ascii="Times New Roman" w:hAnsi="Times New Roman" w:cs="Times New Roman"/>
          <w:sz w:val="24"/>
          <w:szCs w:val="24"/>
        </w:rPr>
        <w:t xml:space="preserve"> development.</w:t>
      </w:r>
      <w:r w:rsidR="003E37F8">
        <w:rPr>
          <w:rFonts w:ascii="Times New Roman" w:hAnsi="Times New Roman" w:cs="Times New Roman"/>
          <w:sz w:val="24"/>
          <w:szCs w:val="24"/>
        </w:rPr>
        <w:t xml:space="preserve"> The theories by these two researchers formed part of the sources for Guest’s discussion. </w:t>
      </w:r>
      <w:r w:rsidR="004B1F1C">
        <w:rPr>
          <w:rFonts w:ascii="Times New Roman" w:hAnsi="Times New Roman" w:cs="Times New Roman"/>
          <w:sz w:val="24"/>
          <w:szCs w:val="24"/>
        </w:rPr>
        <w:t xml:space="preserve">It formed the basis of his discussion in the </w:t>
      </w:r>
      <w:r w:rsidR="00850A2D">
        <w:rPr>
          <w:rFonts w:ascii="Times New Roman" w:hAnsi="Times New Roman" w:cs="Times New Roman"/>
          <w:sz w:val="24"/>
          <w:szCs w:val="24"/>
        </w:rPr>
        <w:t xml:space="preserve">article. </w:t>
      </w:r>
      <w:r w:rsidR="00EC60C4">
        <w:rPr>
          <w:rFonts w:ascii="Times New Roman" w:hAnsi="Times New Roman" w:cs="Times New Roman"/>
          <w:sz w:val="24"/>
          <w:szCs w:val="24"/>
        </w:rPr>
        <w:t xml:space="preserve">The </w:t>
      </w:r>
      <w:r w:rsidR="00510D46">
        <w:rPr>
          <w:rFonts w:ascii="Times New Roman" w:hAnsi="Times New Roman" w:cs="Times New Roman"/>
          <w:sz w:val="24"/>
          <w:szCs w:val="24"/>
        </w:rPr>
        <w:t xml:space="preserve">author reviewed previous theories that discussed the issue </w:t>
      </w:r>
      <w:r w:rsidR="00510D46" w:rsidRPr="00E9285D">
        <w:rPr>
          <w:rFonts w:ascii="Times New Roman" w:hAnsi="Times New Roman" w:cs="Times New Roman"/>
          <w:noProof/>
          <w:sz w:val="24"/>
          <w:szCs w:val="24"/>
        </w:rPr>
        <w:t>o</w:t>
      </w:r>
      <w:r w:rsidR="00E9285D">
        <w:rPr>
          <w:rFonts w:ascii="Times New Roman" w:hAnsi="Times New Roman" w:cs="Times New Roman"/>
          <w:noProof/>
          <w:sz w:val="24"/>
          <w:szCs w:val="24"/>
        </w:rPr>
        <w:t>f</w:t>
      </w:r>
      <w:r w:rsidR="00510D46">
        <w:rPr>
          <w:rFonts w:ascii="Times New Roman" w:hAnsi="Times New Roman" w:cs="Times New Roman"/>
          <w:sz w:val="24"/>
          <w:szCs w:val="24"/>
        </w:rPr>
        <w:t xml:space="preserve"> HRM and performance to conclu</w:t>
      </w:r>
      <w:r w:rsidR="00DE6182">
        <w:rPr>
          <w:rFonts w:ascii="Times New Roman" w:hAnsi="Times New Roman" w:cs="Times New Roman"/>
          <w:sz w:val="24"/>
          <w:szCs w:val="24"/>
        </w:rPr>
        <w:t xml:space="preserve">de his arguments on his hypotheses. </w:t>
      </w:r>
      <w:r w:rsidR="009B3D6D">
        <w:rPr>
          <w:rFonts w:ascii="Times New Roman" w:hAnsi="Times New Roman" w:cs="Times New Roman"/>
          <w:sz w:val="24"/>
          <w:szCs w:val="24"/>
        </w:rPr>
        <w:t xml:space="preserve">In particular, the author discussed a series of steps that the HRM field has undergone </w:t>
      </w:r>
      <w:r w:rsidR="009B3D6D" w:rsidRPr="00E9285D">
        <w:rPr>
          <w:rFonts w:ascii="Times New Roman" w:hAnsi="Times New Roman" w:cs="Times New Roman"/>
          <w:noProof/>
          <w:sz w:val="24"/>
          <w:szCs w:val="24"/>
        </w:rPr>
        <w:t>to</w:t>
      </w:r>
      <w:r w:rsidR="009B3D6D">
        <w:rPr>
          <w:rFonts w:ascii="Times New Roman" w:hAnsi="Times New Roman" w:cs="Times New Roman"/>
          <w:sz w:val="24"/>
          <w:szCs w:val="24"/>
        </w:rPr>
        <w:t xml:space="preserve"> </w:t>
      </w:r>
      <w:r w:rsidR="00E9285D">
        <w:rPr>
          <w:rFonts w:ascii="Times New Roman" w:hAnsi="Times New Roman" w:cs="Times New Roman"/>
          <w:noProof/>
          <w:sz w:val="24"/>
          <w:szCs w:val="24"/>
        </w:rPr>
        <w:t>conclude</w:t>
      </w:r>
      <w:r w:rsidR="009B3D6D">
        <w:rPr>
          <w:rFonts w:ascii="Times New Roman" w:hAnsi="Times New Roman" w:cs="Times New Roman"/>
          <w:sz w:val="24"/>
          <w:szCs w:val="24"/>
        </w:rPr>
        <w:t xml:space="preserve"> his hypotheses</w:t>
      </w:r>
      <w:r w:rsidR="00402A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2804" w:rsidRDefault="00472804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Findings</w:t>
      </w:r>
    </w:p>
    <w:p w:rsidR="00A537C1" w:rsidRDefault="00472804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his review, the methodology sought to review the key stages in development theory and research </w:t>
      </w:r>
      <w:r w:rsidR="0020647D">
        <w:rPr>
          <w:rFonts w:ascii="Times New Roman" w:hAnsi="Times New Roman" w:cs="Times New Roman"/>
          <w:sz w:val="24"/>
          <w:szCs w:val="24"/>
        </w:rPr>
        <w:t xml:space="preserve">in the last decades on the relationship </w:t>
      </w:r>
      <w:r w:rsidR="005A177D">
        <w:rPr>
          <w:rFonts w:ascii="Times New Roman" w:hAnsi="Times New Roman" w:cs="Times New Roman"/>
          <w:sz w:val="24"/>
          <w:szCs w:val="24"/>
        </w:rPr>
        <w:t xml:space="preserve">between HRM and performance which seeks to review the future of this field. </w:t>
      </w:r>
      <w:r w:rsidR="00BA41E1">
        <w:rPr>
          <w:rFonts w:ascii="Times New Roman" w:hAnsi="Times New Roman" w:cs="Times New Roman"/>
          <w:sz w:val="24"/>
          <w:szCs w:val="24"/>
        </w:rPr>
        <w:t xml:space="preserve">Guest found out that </w:t>
      </w:r>
      <w:r w:rsidR="004C4F56">
        <w:rPr>
          <w:rFonts w:ascii="Times New Roman" w:hAnsi="Times New Roman" w:cs="Times New Roman"/>
          <w:sz w:val="24"/>
          <w:szCs w:val="24"/>
        </w:rPr>
        <w:t xml:space="preserve">it is unlikely that funding for </w:t>
      </w:r>
      <w:r w:rsidR="004C4F56" w:rsidRPr="00E9285D">
        <w:rPr>
          <w:rFonts w:ascii="Times New Roman" w:hAnsi="Times New Roman" w:cs="Times New Roman"/>
          <w:noProof/>
          <w:sz w:val="24"/>
          <w:szCs w:val="24"/>
        </w:rPr>
        <w:t>single</w:t>
      </w:r>
      <w:r w:rsidR="004C4F56">
        <w:rPr>
          <w:rFonts w:ascii="Times New Roman" w:hAnsi="Times New Roman" w:cs="Times New Roman"/>
          <w:sz w:val="24"/>
          <w:szCs w:val="24"/>
        </w:rPr>
        <w:t xml:space="preserve"> big research on this issue would emerge. </w:t>
      </w:r>
      <w:r w:rsidR="00FC6674" w:rsidRPr="00E9285D">
        <w:rPr>
          <w:rFonts w:ascii="Times New Roman" w:hAnsi="Times New Roman" w:cs="Times New Roman"/>
          <w:noProof/>
          <w:sz w:val="24"/>
          <w:szCs w:val="24"/>
        </w:rPr>
        <w:t>This</w:t>
      </w:r>
      <w:r w:rsidR="00FC6674">
        <w:rPr>
          <w:rFonts w:ascii="Times New Roman" w:hAnsi="Times New Roman" w:cs="Times New Roman"/>
          <w:sz w:val="24"/>
          <w:szCs w:val="24"/>
        </w:rPr>
        <w:t xml:space="preserve"> </w:t>
      </w:r>
      <w:r w:rsidR="00FC6674" w:rsidRPr="00E9285D">
        <w:rPr>
          <w:rFonts w:ascii="Times New Roman" w:hAnsi="Times New Roman" w:cs="Times New Roman"/>
          <w:noProof/>
          <w:sz w:val="24"/>
          <w:szCs w:val="24"/>
        </w:rPr>
        <w:t>is owed</w:t>
      </w:r>
      <w:r w:rsidR="00FC6674">
        <w:rPr>
          <w:rFonts w:ascii="Times New Roman" w:hAnsi="Times New Roman" w:cs="Times New Roman"/>
          <w:sz w:val="24"/>
          <w:szCs w:val="24"/>
        </w:rPr>
        <w:t xml:space="preserve"> to the fact that recent researchers have not </w:t>
      </w:r>
      <w:r w:rsidR="00FC6674">
        <w:rPr>
          <w:rFonts w:ascii="Times New Roman" w:hAnsi="Times New Roman" w:cs="Times New Roman"/>
          <w:sz w:val="24"/>
          <w:szCs w:val="24"/>
        </w:rPr>
        <w:lastRenderedPageBreak/>
        <w:t xml:space="preserve">received much support from the government as well as other entities interested in this field. </w:t>
      </w:r>
      <w:r w:rsidR="007F0FE2">
        <w:rPr>
          <w:rFonts w:ascii="Times New Roman" w:hAnsi="Times New Roman" w:cs="Times New Roman"/>
          <w:sz w:val="24"/>
          <w:szCs w:val="24"/>
        </w:rPr>
        <w:t>Furthermore, the author found out</w:t>
      </w:r>
      <w:r w:rsidR="003F36AD">
        <w:rPr>
          <w:rFonts w:ascii="Times New Roman" w:hAnsi="Times New Roman" w:cs="Times New Roman"/>
          <w:sz w:val="24"/>
          <w:szCs w:val="24"/>
        </w:rPr>
        <w:t xml:space="preserve"> there is </w:t>
      </w:r>
      <w:r w:rsidR="003F36AD" w:rsidRPr="00E9285D">
        <w:rPr>
          <w:rFonts w:ascii="Times New Roman" w:hAnsi="Times New Roman" w:cs="Times New Roman"/>
          <w:noProof/>
          <w:sz w:val="24"/>
          <w:szCs w:val="24"/>
        </w:rPr>
        <w:t>impressive</w:t>
      </w:r>
      <w:r w:rsidR="003F36AD">
        <w:rPr>
          <w:rFonts w:ascii="Times New Roman" w:hAnsi="Times New Roman" w:cs="Times New Roman"/>
          <w:sz w:val="24"/>
          <w:szCs w:val="24"/>
        </w:rPr>
        <w:t xml:space="preserve"> progress in theory development and research </w:t>
      </w:r>
      <w:r w:rsidR="007F0FE2">
        <w:rPr>
          <w:rFonts w:ascii="Times New Roman" w:hAnsi="Times New Roman" w:cs="Times New Roman"/>
          <w:sz w:val="24"/>
          <w:szCs w:val="24"/>
        </w:rPr>
        <w:t xml:space="preserve">regarding HRM and </w:t>
      </w:r>
      <w:r w:rsidR="00416A9E">
        <w:rPr>
          <w:rFonts w:ascii="Times New Roman" w:hAnsi="Times New Roman" w:cs="Times New Roman"/>
          <w:sz w:val="24"/>
          <w:szCs w:val="24"/>
        </w:rPr>
        <w:t>development</w:t>
      </w:r>
      <w:r w:rsidR="00AF72EF">
        <w:rPr>
          <w:rFonts w:ascii="Times New Roman" w:hAnsi="Times New Roman" w:cs="Times New Roman"/>
          <w:sz w:val="24"/>
          <w:szCs w:val="24"/>
        </w:rPr>
        <w:t xml:space="preserve"> (</w:t>
      </w:r>
      <w:r w:rsidR="00AF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Guest, 2017)</w:t>
      </w:r>
      <w:r w:rsidR="007A2065">
        <w:rPr>
          <w:rFonts w:ascii="Times New Roman" w:hAnsi="Times New Roman" w:cs="Times New Roman"/>
          <w:sz w:val="24"/>
          <w:szCs w:val="24"/>
        </w:rPr>
        <w:t xml:space="preserve">. </w:t>
      </w:r>
      <w:r w:rsidR="007C445F">
        <w:rPr>
          <w:rFonts w:ascii="Times New Roman" w:hAnsi="Times New Roman" w:cs="Times New Roman"/>
          <w:sz w:val="24"/>
          <w:szCs w:val="24"/>
        </w:rPr>
        <w:t xml:space="preserve">However, </w:t>
      </w:r>
      <w:r w:rsidR="00D17CAA">
        <w:rPr>
          <w:rFonts w:ascii="Times New Roman" w:hAnsi="Times New Roman" w:cs="Times New Roman"/>
          <w:sz w:val="24"/>
          <w:szCs w:val="24"/>
        </w:rPr>
        <w:t xml:space="preserve">the author was uncertain that after all this progress, there is </w:t>
      </w:r>
      <w:r w:rsidR="007D41F2">
        <w:rPr>
          <w:rFonts w:ascii="Times New Roman" w:hAnsi="Times New Roman" w:cs="Times New Roman"/>
          <w:sz w:val="24"/>
          <w:szCs w:val="24"/>
        </w:rPr>
        <w:t>no much confidence that good HR</w:t>
      </w:r>
      <w:r w:rsidR="00D17CAA">
        <w:rPr>
          <w:rFonts w:ascii="Times New Roman" w:hAnsi="Times New Roman" w:cs="Times New Roman"/>
          <w:sz w:val="24"/>
          <w:szCs w:val="24"/>
        </w:rPr>
        <w:t xml:space="preserve">M practices </w:t>
      </w:r>
      <w:r w:rsidR="007D41F2" w:rsidRPr="00E9285D">
        <w:rPr>
          <w:rFonts w:ascii="Times New Roman" w:hAnsi="Times New Roman" w:cs="Times New Roman"/>
          <w:noProof/>
          <w:sz w:val="24"/>
          <w:szCs w:val="24"/>
        </w:rPr>
        <w:t>ha</w:t>
      </w:r>
      <w:r w:rsidR="00E9285D">
        <w:rPr>
          <w:rFonts w:ascii="Times New Roman" w:hAnsi="Times New Roman" w:cs="Times New Roman"/>
          <w:noProof/>
          <w:sz w:val="24"/>
          <w:szCs w:val="24"/>
        </w:rPr>
        <w:t>ve</w:t>
      </w:r>
      <w:r w:rsidR="007D41F2">
        <w:rPr>
          <w:rFonts w:ascii="Times New Roman" w:hAnsi="Times New Roman" w:cs="Times New Roman"/>
          <w:sz w:val="24"/>
          <w:szCs w:val="24"/>
        </w:rPr>
        <w:t xml:space="preserve"> an impact on organizational performance. </w:t>
      </w:r>
      <w:r w:rsidR="00255867">
        <w:rPr>
          <w:rFonts w:ascii="Times New Roman" w:hAnsi="Times New Roman" w:cs="Times New Roman"/>
          <w:sz w:val="24"/>
          <w:szCs w:val="24"/>
        </w:rPr>
        <w:t xml:space="preserve">Challenges regarding the research methods in this field were also analyzed. </w:t>
      </w:r>
      <w:r w:rsidR="008530A7">
        <w:rPr>
          <w:rFonts w:ascii="Times New Roman" w:hAnsi="Times New Roman" w:cs="Times New Roman"/>
          <w:sz w:val="24"/>
          <w:szCs w:val="24"/>
        </w:rPr>
        <w:t xml:space="preserve">The main problem on </w:t>
      </w:r>
      <w:r w:rsidR="00723EF8">
        <w:rPr>
          <w:rFonts w:ascii="Times New Roman" w:hAnsi="Times New Roman" w:cs="Times New Roman"/>
          <w:sz w:val="24"/>
          <w:szCs w:val="24"/>
        </w:rPr>
        <w:t>researches</w:t>
      </w:r>
      <w:r w:rsidR="008530A7">
        <w:rPr>
          <w:rFonts w:ascii="Times New Roman" w:hAnsi="Times New Roman" w:cs="Times New Roman"/>
          <w:sz w:val="24"/>
          <w:szCs w:val="24"/>
        </w:rPr>
        <w:t xml:space="preserve"> in this field was highlighted to be </w:t>
      </w:r>
      <w:r w:rsidR="008530A7" w:rsidRPr="00E9285D">
        <w:rPr>
          <w:rFonts w:ascii="Times New Roman" w:hAnsi="Times New Roman" w:cs="Times New Roman"/>
          <w:noProof/>
          <w:sz w:val="24"/>
          <w:szCs w:val="24"/>
        </w:rPr>
        <w:t>cross</w:t>
      </w:r>
      <w:r w:rsidR="00E9285D">
        <w:rPr>
          <w:rFonts w:ascii="Times New Roman" w:hAnsi="Times New Roman" w:cs="Times New Roman"/>
          <w:noProof/>
          <w:sz w:val="24"/>
          <w:szCs w:val="24"/>
        </w:rPr>
        <w:t>-</w:t>
      </w:r>
      <w:r w:rsidR="008530A7" w:rsidRPr="00E9285D">
        <w:rPr>
          <w:rFonts w:ascii="Times New Roman" w:hAnsi="Times New Roman" w:cs="Times New Roman"/>
          <w:noProof/>
          <w:sz w:val="24"/>
          <w:szCs w:val="24"/>
        </w:rPr>
        <w:t>sectional</w:t>
      </w:r>
      <w:r w:rsidR="008530A7">
        <w:rPr>
          <w:rFonts w:ascii="Times New Roman" w:hAnsi="Times New Roman" w:cs="Times New Roman"/>
          <w:sz w:val="24"/>
          <w:szCs w:val="24"/>
        </w:rPr>
        <w:t>.</w:t>
      </w:r>
      <w:r w:rsidR="000D65DB">
        <w:rPr>
          <w:rFonts w:ascii="Times New Roman" w:hAnsi="Times New Roman" w:cs="Times New Roman"/>
          <w:sz w:val="24"/>
          <w:szCs w:val="24"/>
        </w:rPr>
        <w:t xml:space="preserve"> </w:t>
      </w:r>
      <w:r w:rsidR="000D65DB" w:rsidRPr="00E9285D">
        <w:rPr>
          <w:rFonts w:ascii="Times New Roman" w:hAnsi="Times New Roman" w:cs="Times New Roman"/>
          <w:noProof/>
          <w:sz w:val="24"/>
          <w:szCs w:val="24"/>
        </w:rPr>
        <w:t>This</w:t>
      </w:r>
      <w:r w:rsidR="000D65DB">
        <w:rPr>
          <w:rFonts w:ascii="Times New Roman" w:hAnsi="Times New Roman" w:cs="Times New Roman"/>
          <w:sz w:val="24"/>
          <w:szCs w:val="24"/>
        </w:rPr>
        <w:t xml:space="preserve"> </w:t>
      </w:r>
      <w:r w:rsidR="00217919">
        <w:rPr>
          <w:rFonts w:ascii="Times New Roman" w:hAnsi="Times New Roman" w:cs="Times New Roman"/>
          <w:sz w:val="24"/>
          <w:szCs w:val="24"/>
        </w:rPr>
        <w:t xml:space="preserve">makes research </w:t>
      </w:r>
      <w:r w:rsidR="000D65DB">
        <w:rPr>
          <w:rFonts w:ascii="Times New Roman" w:hAnsi="Times New Roman" w:cs="Times New Roman"/>
          <w:sz w:val="24"/>
          <w:szCs w:val="24"/>
        </w:rPr>
        <w:t xml:space="preserve">in this field difficult especially on the cause and effect. </w:t>
      </w:r>
      <w:r w:rsidR="008530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7C1" w:rsidRDefault="00A537C1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Implications </w:t>
      </w:r>
    </w:p>
    <w:p w:rsidR="00C66E07" w:rsidRDefault="00E9285D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Among the</w:t>
      </w:r>
      <w:r w:rsidR="00C93090" w:rsidRPr="00E9285D">
        <w:rPr>
          <w:rFonts w:ascii="Times New Roman" w:hAnsi="Times New Roman" w:cs="Times New Roman"/>
          <w:noProof/>
          <w:sz w:val="24"/>
          <w:szCs w:val="24"/>
        </w:rPr>
        <w:t xml:space="preserve"> implications of these findings is that </w:t>
      </w:r>
      <w:r w:rsidR="002A2047" w:rsidRPr="00E9285D">
        <w:rPr>
          <w:rFonts w:ascii="Times New Roman" w:hAnsi="Times New Roman" w:cs="Times New Roman"/>
          <w:noProof/>
          <w:sz w:val="24"/>
          <w:szCs w:val="24"/>
        </w:rPr>
        <w:t>the</w:t>
      </w:r>
      <w:r w:rsidR="002A2047">
        <w:rPr>
          <w:rFonts w:ascii="Times New Roman" w:hAnsi="Times New Roman" w:cs="Times New Roman"/>
          <w:sz w:val="24"/>
          <w:szCs w:val="24"/>
        </w:rPr>
        <w:t xml:space="preserve"> challenges hindering research in this area may leave room for doubts in the processes at play.</w:t>
      </w:r>
      <w:r w:rsidR="00960422">
        <w:rPr>
          <w:rFonts w:ascii="Times New Roman" w:hAnsi="Times New Roman" w:cs="Times New Roman"/>
          <w:sz w:val="24"/>
          <w:szCs w:val="24"/>
        </w:rPr>
        <w:t xml:space="preserve"> </w:t>
      </w:r>
      <w:r w:rsidR="00960422" w:rsidRPr="00E9285D">
        <w:rPr>
          <w:rFonts w:ascii="Times New Roman" w:hAnsi="Times New Roman" w:cs="Times New Roman"/>
          <w:noProof/>
          <w:sz w:val="24"/>
          <w:szCs w:val="24"/>
        </w:rPr>
        <w:t>This</w:t>
      </w:r>
      <w:r w:rsidR="00960422">
        <w:rPr>
          <w:rFonts w:ascii="Times New Roman" w:hAnsi="Times New Roman" w:cs="Times New Roman"/>
          <w:sz w:val="24"/>
          <w:szCs w:val="24"/>
        </w:rPr>
        <w:t xml:space="preserve"> can </w:t>
      </w:r>
      <w:r w:rsidR="00960422" w:rsidRPr="00E9285D">
        <w:rPr>
          <w:rFonts w:ascii="Times New Roman" w:hAnsi="Times New Roman" w:cs="Times New Roman"/>
          <w:noProof/>
          <w:sz w:val="24"/>
          <w:szCs w:val="24"/>
        </w:rPr>
        <w:t>be analyzed</w:t>
      </w:r>
      <w:r w:rsidR="00960422">
        <w:rPr>
          <w:rFonts w:ascii="Times New Roman" w:hAnsi="Times New Roman" w:cs="Times New Roman"/>
          <w:sz w:val="24"/>
          <w:szCs w:val="24"/>
        </w:rPr>
        <w:t xml:space="preserve"> on the </w:t>
      </w:r>
      <w:r>
        <w:rPr>
          <w:rFonts w:ascii="Times New Roman" w:hAnsi="Times New Roman" w:cs="Times New Roman"/>
          <w:noProof/>
          <w:sz w:val="24"/>
          <w:szCs w:val="24"/>
        </w:rPr>
        <w:t>different role</w:t>
      </w:r>
      <w:r w:rsidR="00960422">
        <w:rPr>
          <w:rFonts w:ascii="Times New Roman" w:hAnsi="Times New Roman" w:cs="Times New Roman"/>
          <w:sz w:val="24"/>
          <w:szCs w:val="24"/>
        </w:rPr>
        <w:t xml:space="preserve"> sectors in a system in ensuring the success of HR practices and performance. </w:t>
      </w:r>
      <w:r w:rsidR="002A2047">
        <w:rPr>
          <w:rFonts w:ascii="Times New Roman" w:hAnsi="Times New Roman" w:cs="Times New Roman"/>
          <w:sz w:val="24"/>
          <w:szCs w:val="24"/>
        </w:rPr>
        <w:t>Moreover, this can lead to uncertainty about analyzing HR practices and HR implementations.</w:t>
      </w:r>
      <w:r w:rsidR="00532574">
        <w:rPr>
          <w:rFonts w:ascii="Times New Roman" w:hAnsi="Times New Roman" w:cs="Times New Roman"/>
          <w:sz w:val="24"/>
          <w:szCs w:val="24"/>
        </w:rPr>
        <w:t xml:space="preserve"> Furthermore, the findings imply that many people are not aware of how HR practices imp</w:t>
      </w:r>
      <w:r w:rsidR="004972F7">
        <w:rPr>
          <w:rFonts w:ascii="Times New Roman" w:hAnsi="Times New Roman" w:cs="Times New Roman"/>
          <w:sz w:val="24"/>
          <w:szCs w:val="24"/>
        </w:rPr>
        <w:t>act on them and why they matter. Essentially, the discussion matters most in discussing fundamental issues regarding HR practices in analyzing performance in a system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02AFA">
        <w:rPr>
          <w:rFonts w:ascii="Times New Roman" w:hAnsi="Times New Roman" w:cs="Times New Roman"/>
          <w:sz w:val="24"/>
          <w:szCs w:val="24"/>
        </w:rPr>
        <w:t>(</w:t>
      </w:r>
      <w:r w:rsidR="00402A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Guest, 2017)</w:t>
      </w:r>
      <w:r w:rsidR="004972F7">
        <w:rPr>
          <w:rFonts w:ascii="Times New Roman" w:hAnsi="Times New Roman" w:cs="Times New Roman"/>
          <w:sz w:val="24"/>
          <w:szCs w:val="24"/>
        </w:rPr>
        <w:t xml:space="preserve">. </w:t>
      </w:r>
      <w:r w:rsidR="00F61974" w:rsidRPr="00E9285D">
        <w:rPr>
          <w:rFonts w:ascii="Times New Roman" w:hAnsi="Times New Roman" w:cs="Times New Roman"/>
          <w:noProof/>
          <w:sz w:val="24"/>
          <w:szCs w:val="24"/>
        </w:rPr>
        <w:t xml:space="preserve">It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offered </w:t>
      </w:r>
      <w:r w:rsidR="00F61974" w:rsidRPr="00E9285D">
        <w:rPr>
          <w:rFonts w:ascii="Times New Roman" w:hAnsi="Times New Roman" w:cs="Times New Roman"/>
          <w:noProof/>
          <w:sz w:val="24"/>
          <w:szCs w:val="24"/>
        </w:rPr>
        <w:t xml:space="preserve">a platform </w:t>
      </w:r>
      <w:r w:rsidRPr="00E9285D">
        <w:rPr>
          <w:rFonts w:ascii="Times New Roman" w:hAnsi="Times New Roman" w:cs="Times New Roman"/>
          <w:noProof/>
          <w:sz w:val="24"/>
          <w:szCs w:val="24"/>
        </w:rPr>
        <w:t>for</w:t>
      </w:r>
      <w:r w:rsidR="00F61974" w:rsidRPr="00E9285D">
        <w:rPr>
          <w:rFonts w:ascii="Times New Roman" w:hAnsi="Times New Roman" w:cs="Times New Roman"/>
          <w:noProof/>
          <w:sz w:val="24"/>
          <w:szCs w:val="24"/>
        </w:rPr>
        <w:t xml:space="preserve"> discussing key issues</w:t>
      </w:r>
      <w:r w:rsidR="00F61974">
        <w:rPr>
          <w:rFonts w:ascii="Times New Roman" w:hAnsi="Times New Roman" w:cs="Times New Roman"/>
          <w:sz w:val="24"/>
          <w:szCs w:val="24"/>
        </w:rPr>
        <w:t xml:space="preserve"> that have not been taken seriously in this field. </w:t>
      </w:r>
    </w:p>
    <w:p w:rsidR="005D2FC5" w:rsidRDefault="00C66E07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find the article written by </w:t>
      </w:r>
      <w:r w:rsidR="00403C1E">
        <w:rPr>
          <w:rFonts w:ascii="Times New Roman" w:hAnsi="Times New Roman" w:cs="Times New Roman"/>
          <w:sz w:val="24"/>
          <w:szCs w:val="24"/>
        </w:rPr>
        <w:t xml:space="preserve">David Guest to be both interesting and educative. </w:t>
      </w:r>
      <w:r w:rsidR="00712965">
        <w:rPr>
          <w:rFonts w:ascii="Times New Roman" w:hAnsi="Times New Roman" w:cs="Times New Roman"/>
          <w:sz w:val="24"/>
          <w:szCs w:val="24"/>
        </w:rPr>
        <w:t xml:space="preserve">Guest has highlighted fundamental issues regarding </w:t>
      </w:r>
      <w:r w:rsidR="00A52BD2">
        <w:rPr>
          <w:rFonts w:ascii="Times New Roman" w:hAnsi="Times New Roman" w:cs="Times New Roman"/>
          <w:sz w:val="24"/>
          <w:szCs w:val="24"/>
        </w:rPr>
        <w:t xml:space="preserve">HR practices in </w:t>
      </w:r>
      <w:r w:rsidR="00E9285D">
        <w:rPr>
          <w:rFonts w:ascii="Times New Roman" w:hAnsi="Times New Roman" w:cs="Times New Roman"/>
          <w:sz w:val="24"/>
          <w:szCs w:val="24"/>
        </w:rPr>
        <w:t xml:space="preserve">a </w:t>
      </w:r>
      <w:r w:rsidR="00A52BD2" w:rsidRPr="00E9285D">
        <w:rPr>
          <w:rFonts w:ascii="Times New Roman" w:hAnsi="Times New Roman" w:cs="Times New Roman"/>
          <w:noProof/>
          <w:sz w:val="24"/>
          <w:szCs w:val="24"/>
        </w:rPr>
        <w:t>review</w:t>
      </w:r>
      <w:r w:rsidR="00A52BD2">
        <w:rPr>
          <w:rFonts w:ascii="Times New Roman" w:hAnsi="Times New Roman" w:cs="Times New Roman"/>
          <w:sz w:val="24"/>
          <w:szCs w:val="24"/>
        </w:rPr>
        <w:t xml:space="preserve"> of performance in a system. </w:t>
      </w:r>
      <w:r w:rsidR="00DD5E2E">
        <w:rPr>
          <w:rFonts w:ascii="Times New Roman" w:hAnsi="Times New Roman" w:cs="Times New Roman"/>
          <w:sz w:val="24"/>
          <w:szCs w:val="24"/>
        </w:rPr>
        <w:t>I agree with him that</w:t>
      </w:r>
      <w:r w:rsidR="008F0EEC">
        <w:rPr>
          <w:rFonts w:ascii="Times New Roman" w:hAnsi="Times New Roman" w:cs="Times New Roman"/>
          <w:sz w:val="24"/>
          <w:szCs w:val="24"/>
        </w:rPr>
        <w:t xml:space="preserve"> so many</w:t>
      </w:r>
      <w:r w:rsidR="00DD5E2E">
        <w:rPr>
          <w:rFonts w:ascii="Times New Roman" w:hAnsi="Times New Roman" w:cs="Times New Roman"/>
          <w:sz w:val="24"/>
          <w:szCs w:val="24"/>
        </w:rPr>
        <w:t xml:space="preserve"> </w:t>
      </w:r>
      <w:r w:rsidR="008F0EEC">
        <w:rPr>
          <w:rFonts w:ascii="Times New Roman" w:hAnsi="Times New Roman" w:cs="Times New Roman"/>
          <w:sz w:val="24"/>
          <w:szCs w:val="24"/>
        </w:rPr>
        <w:t xml:space="preserve">challenges have faced research programs in this field hence affecting future </w:t>
      </w:r>
      <w:r w:rsidR="008F0EEC" w:rsidRPr="00E9285D">
        <w:rPr>
          <w:rFonts w:ascii="Times New Roman" w:hAnsi="Times New Roman" w:cs="Times New Roman"/>
          <w:noProof/>
          <w:sz w:val="24"/>
          <w:szCs w:val="24"/>
        </w:rPr>
        <w:t>progress.</w:t>
      </w:r>
      <w:r w:rsidR="008F0EEC">
        <w:rPr>
          <w:rFonts w:ascii="Times New Roman" w:hAnsi="Times New Roman" w:cs="Times New Roman"/>
          <w:sz w:val="24"/>
          <w:szCs w:val="24"/>
        </w:rPr>
        <w:t xml:space="preserve"> </w:t>
      </w:r>
      <w:r w:rsidR="00DE19D1">
        <w:rPr>
          <w:rFonts w:ascii="Times New Roman" w:hAnsi="Times New Roman" w:cs="Times New Roman"/>
          <w:sz w:val="24"/>
          <w:szCs w:val="24"/>
        </w:rPr>
        <w:t>However,</w:t>
      </w:r>
      <w:r w:rsidR="001C1F44">
        <w:rPr>
          <w:rFonts w:ascii="Times New Roman" w:hAnsi="Times New Roman" w:cs="Times New Roman"/>
          <w:sz w:val="24"/>
          <w:szCs w:val="24"/>
        </w:rPr>
        <w:t xml:space="preserve"> </w:t>
      </w:r>
      <w:r w:rsidR="006C19BD">
        <w:rPr>
          <w:rFonts w:ascii="Times New Roman" w:hAnsi="Times New Roman" w:cs="Times New Roman"/>
          <w:sz w:val="24"/>
          <w:szCs w:val="24"/>
        </w:rPr>
        <w:t xml:space="preserve">I don’t agree with him that even though so much research has </w:t>
      </w:r>
      <w:r w:rsidR="006C19BD" w:rsidRPr="00E9285D">
        <w:rPr>
          <w:rFonts w:ascii="Times New Roman" w:hAnsi="Times New Roman" w:cs="Times New Roman"/>
          <w:noProof/>
          <w:sz w:val="24"/>
          <w:szCs w:val="24"/>
        </w:rPr>
        <w:t>been done</w:t>
      </w:r>
      <w:r w:rsidR="006C19BD">
        <w:rPr>
          <w:rFonts w:ascii="Times New Roman" w:hAnsi="Times New Roman" w:cs="Times New Roman"/>
          <w:sz w:val="24"/>
          <w:szCs w:val="24"/>
        </w:rPr>
        <w:t xml:space="preserve"> in this field, there is still no position to assert that good HRM practices </w:t>
      </w:r>
      <w:r w:rsidR="006C19BD" w:rsidRPr="00E9285D">
        <w:rPr>
          <w:rFonts w:ascii="Times New Roman" w:hAnsi="Times New Roman" w:cs="Times New Roman"/>
          <w:noProof/>
          <w:sz w:val="24"/>
          <w:szCs w:val="24"/>
        </w:rPr>
        <w:t>ha</w:t>
      </w:r>
      <w:r w:rsidR="00E9285D">
        <w:rPr>
          <w:rFonts w:ascii="Times New Roman" w:hAnsi="Times New Roman" w:cs="Times New Roman"/>
          <w:noProof/>
          <w:sz w:val="24"/>
          <w:szCs w:val="24"/>
        </w:rPr>
        <w:t>ve</w:t>
      </w:r>
      <w:r w:rsidR="006C19BD">
        <w:rPr>
          <w:rFonts w:ascii="Times New Roman" w:hAnsi="Times New Roman" w:cs="Times New Roman"/>
          <w:sz w:val="24"/>
          <w:szCs w:val="24"/>
        </w:rPr>
        <w:t xml:space="preserve"> an impact on organization </w:t>
      </w:r>
      <w:r w:rsidR="000E2434">
        <w:rPr>
          <w:rFonts w:ascii="Times New Roman" w:hAnsi="Times New Roman" w:cs="Times New Roman"/>
          <w:sz w:val="24"/>
          <w:szCs w:val="24"/>
        </w:rPr>
        <w:t>performance</w:t>
      </w:r>
      <w:r w:rsidR="006C19BD">
        <w:rPr>
          <w:rFonts w:ascii="Times New Roman" w:hAnsi="Times New Roman" w:cs="Times New Roman"/>
          <w:sz w:val="24"/>
          <w:szCs w:val="24"/>
        </w:rPr>
        <w:t xml:space="preserve">. </w:t>
      </w:r>
      <w:r w:rsidR="000E2434">
        <w:rPr>
          <w:rFonts w:ascii="Times New Roman" w:hAnsi="Times New Roman" w:cs="Times New Roman"/>
          <w:sz w:val="24"/>
          <w:szCs w:val="24"/>
        </w:rPr>
        <w:t xml:space="preserve">Companies like Google have benefited from embracing good HR practices in </w:t>
      </w:r>
      <w:r w:rsidR="000E2434" w:rsidRPr="00E9285D">
        <w:rPr>
          <w:rFonts w:ascii="Times New Roman" w:hAnsi="Times New Roman" w:cs="Times New Roman"/>
          <w:noProof/>
          <w:sz w:val="24"/>
          <w:szCs w:val="24"/>
        </w:rPr>
        <w:t>organizations</w:t>
      </w:r>
      <w:r w:rsidR="000E2434">
        <w:rPr>
          <w:rFonts w:ascii="Times New Roman" w:hAnsi="Times New Roman" w:cs="Times New Roman"/>
          <w:sz w:val="24"/>
          <w:szCs w:val="24"/>
        </w:rPr>
        <w:t xml:space="preserve">. </w:t>
      </w:r>
      <w:r w:rsidR="000E2434" w:rsidRPr="00E9285D">
        <w:rPr>
          <w:rFonts w:ascii="Times New Roman" w:hAnsi="Times New Roman" w:cs="Times New Roman"/>
          <w:noProof/>
          <w:sz w:val="24"/>
          <w:szCs w:val="24"/>
        </w:rPr>
        <w:t>This</w:t>
      </w:r>
      <w:r w:rsidR="000E2434">
        <w:rPr>
          <w:rFonts w:ascii="Times New Roman" w:hAnsi="Times New Roman" w:cs="Times New Roman"/>
          <w:sz w:val="24"/>
          <w:szCs w:val="24"/>
        </w:rPr>
        <w:t xml:space="preserve"> has </w:t>
      </w:r>
      <w:r w:rsidR="000E2434" w:rsidRPr="00E9285D">
        <w:rPr>
          <w:rFonts w:ascii="Times New Roman" w:hAnsi="Times New Roman" w:cs="Times New Roman"/>
          <w:noProof/>
          <w:sz w:val="24"/>
          <w:szCs w:val="24"/>
        </w:rPr>
        <w:t>been reflected</w:t>
      </w:r>
      <w:r w:rsidR="000E2434">
        <w:rPr>
          <w:rFonts w:ascii="Times New Roman" w:hAnsi="Times New Roman" w:cs="Times New Roman"/>
          <w:sz w:val="24"/>
          <w:szCs w:val="24"/>
        </w:rPr>
        <w:t xml:space="preserve"> in the way such organizations have </w:t>
      </w:r>
      <w:r w:rsidR="000E2434">
        <w:rPr>
          <w:rFonts w:ascii="Times New Roman" w:hAnsi="Times New Roman" w:cs="Times New Roman"/>
          <w:sz w:val="24"/>
          <w:szCs w:val="24"/>
        </w:rPr>
        <w:lastRenderedPageBreak/>
        <w:t xml:space="preserve">profited for many years since </w:t>
      </w:r>
      <w:r w:rsidR="00AE5143">
        <w:rPr>
          <w:rFonts w:ascii="Times New Roman" w:hAnsi="Times New Roman" w:cs="Times New Roman"/>
          <w:sz w:val="24"/>
          <w:szCs w:val="24"/>
        </w:rPr>
        <w:t>their</w:t>
      </w:r>
      <w:r w:rsidR="000E2434">
        <w:rPr>
          <w:rFonts w:ascii="Times New Roman" w:hAnsi="Times New Roman" w:cs="Times New Roman"/>
          <w:sz w:val="24"/>
          <w:szCs w:val="24"/>
        </w:rPr>
        <w:t xml:space="preserve"> establishment. Good HR practices have also motivated </w:t>
      </w:r>
      <w:r w:rsidR="00E518B7">
        <w:rPr>
          <w:rFonts w:ascii="Times New Roman" w:hAnsi="Times New Roman" w:cs="Times New Roman"/>
          <w:sz w:val="24"/>
          <w:szCs w:val="24"/>
        </w:rPr>
        <w:t>employees hence leading to the overall success of organizations.</w:t>
      </w:r>
      <w:r w:rsidR="00AE5143">
        <w:rPr>
          <w:rFonts w:ascii="Times New Roman" w:hAnsi="Times New Roman" w:cs="Times New Roman"/>
          <w:sz w:val="24"/>
          <w:szCs w:val="24"/>
        </w:rPr>
        <w:t xml:space="preserve"> Generally, the article highlights important information regarding HRM and </w:t>
      </w:r>
      <w:r w:rsidR="00536770">
        <w:rPr>
          <w:rFonts w:ascii="Times New Roman" w:hAnsi="Times New Roman" w:cs="Times New Roman"/>
          <w:sz w:val="24"/>
          <w:szCs w:val="24"/>
        </w:rPr>
        <w:t>performance</w:t>
      </w:r>
      <w:r w:rsidR="00031B0D">
        <w:rPr>
          <w:rFonts w:ascii="Times New Roman" w:hAnsi="Times New Roman" w:cs="Times New Roman"/>
          <w:sz w:val="24"/>
          <w:szCs w:val="24"/>
        </w:rPr>
        <w:t xml:space="preserve">, which is a key area of </w:t>
      </w:r>
      <w:r w:rsidR="00536770">
        <w:rPr>
          <w:rFonts w:ascii="Times New Roman" w:hAnsi="Times New Roman" w:cs="Times New Roman"/>
          <w:sz w:val="24"/>
          <w:szCs w:val="24"/>
        </w:rPr>
        <w:t>discussion</w:t>
      </w:r>
      <w:r w:rsidR="00031B0D">
        <w:rPr>
          <w:rFonts w:ascii="Times New Roman" w:hAnsi="Times New Roman" w:cs="Times New Roman"/>
          <w:sz w:val="24"/>
          <w:szCs w:val="24"/>
        </w:rPr>
        <w:t xml:space="preserve"> in </w:t>
      </w:r>
      <w:r w:rsidR="00031B0D" w:rsidRPr="00E9285D">
        <w:rPr>
          <w:rFonts w:ascii="Times New Roman" w:hAnsi="Times New Roman" w:cs="Times New Roman"/>
          <w:noProof/>
          <w:sz w:val="24"/>
          <w:szCs w:val="24"/>
        </w:rPr>
        <w:t>contemporary</w:t>
      </w:r>
      <w:r w:rsidR="00031B0D">
        <w:rPr>
          <w:rFonts w:ascii="Times New Roman" w:hAnsi="Times New Roman" w:cs="Times New Roman"/>
          <w:sz w:val="24"/>
          <w:szCs w:val="24"/>
        </w:rPr>
        <w:t xml:space="preserve"> society. </w:t>
      </w: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FC5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2AFA" w:rsidRDefault="00402AFA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4247" w:rsidRDefault="005D2FC5" w:rsidP="00CF7B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</w:t>
      </w:r>
      <w:r w:rsidR="00441C0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nces</w:t>
      </w:r>
    </w:p>
    <w:p w:rsidR="00EF3B97" w:rsidRPr="00EF3B97" w:rsidRDefault="00EF3B97" w:rsidP="00EF3B9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9285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 xml:space="preserve">Guest, D. E. (2011). Human resource management and performance: still searching for some answers. </w:t>
      </w:r>
      <w:r w:rsidRPr="00E9285D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Human resource management journal</w:t>
      </w:r>
      <w:r w:rsidRPr="00E9285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E9285D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21</w:t>
      </w:r>
      <w:r w:rsidRPr="00E9285D">
        <w:rPr>
          <w:rFonts w:ascii="Times New Roman" w:eastAsia="Times New Roman" w:hAnsi="Times New Roman" w:cs="Times New Roman"/>
          <w:noProof/>
          <w:sz w:val="24"/>
          <w:szCs w:val="24"/>
        </w:rPr>
        <w:t>(1</w:t>
      </w:r>
      <w:r w:rsidRPr="00EF3B97">
        <w:rPr>
          <w:rFonts w:ascii="Times New Roman" w:eastAsia="Times New Roman" w:hAnsi="Times New Roman" w:cs="Times New Roman"/>
          <w:sz w:val="24"/>
          <w:szCs w:val="24"/>
        </w:rPr>
        <w:t>), 3-13.</w:t>
      </w:r>
    </w:p>
    <w:p w:rsidR="001402E6" w:rsidRPr="00204247" w:rsidRDefault="001402E6" w:rsidP="001402E6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1402E6" w:rsidRPr="00204247" w:rsidSect="0066200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30F" w:rsidRDefault="001C730F" w:rsidP="00A51EA5">
      <w:pPr>
        <w:spacing w:after="0" w:line="240" w:lineRule="auto"/>
      </w:pPr>
      <w:r>
        <w:separator/>
      </w:r>
    </w:p>
  </w:endnote>
  <w:endnote w:type="continuationSeparator" w:id="0">
    <w:p w:rsidR="001C730F" w:rsidRDefault="001C730F" w:rsidP="00A51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30F" w:rsidRDefault="001C730F" w:rsidP="00A51EA5">
      <w:pPr>
        <w:spacing w:after="0" w:line="240" w:lineRule="auto"/>
      </w:pPr>
      <w:r>
        <w:separator/>
      </w:r>
    </w:p>
  </w:footnote>
  <w:footnote w:type="continuationSeparator" w:id="0">
    <w:p w:rsidR="001C730F" w:rsidRDefault="001C730F" w:rsidP="00A51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679293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1EA5" w:rsidRPr="00A51EA5" w:rsidRDefault="00A51EA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51EA5">
          <w:rPr>
            <w:rFonts w:ascii="Times New Roman" w:hAnsi="Times New Roman" w:cs="Times New Roman"/>
            <w:sz w:val="24"/>
            <w:szCs w:val="24"/>
          </w:rPr>
          <w:t>HRM AND PERFOMANCE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</w:t>
        </w:r>
        <w:r w:rsidRPr="00A51EA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51E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1E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1E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02E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51E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1EA5" w:rsidRDefault="00A51E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1EA5" w:rsidRPr="0066200F" w:rsidRDefault="0066200F">
    <w:pPr>
      <w:pStyle w:val="Header"/>
      <w:rPr>
        <w:rFonts w:ascii="Times New Roman" w:hAnsi="Times New Roman" w:cs="Times New Roman"/>
        <w:sz w:val="24"/>
        <w:szCs w:val="24"/>
      </w:rPr>
    </w:pPr>
    <w:r w:rsidRPr="0066200F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HRM AND PERFOMANCE </w:t>
    </w:r>
    <w:r w:rsidRPr="0066200F">
      <w:rPr>
        <w:rFonts w:ascii="Times New Roman" w:hAnsi="Times New Roman" w:cs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0sLQwsDAwNzY1NLdQ0lEKTi0uzszPAykwrAUAMHHguywAAAA="/>
  </w:docVars>
  <w:rsids>
    <w:rsidRoot w:val="007125BC"/>
    <w:rsid w:val="00031B0D"/>
    <w:rsid w:val="000D65DB"/>
    <w:rsid w:val="000E2434"/>
    <w:rsid w:val="00103CD2"/>
    <w:rsid w:val="00127190"/>
    <w:rsid w:val="001402E6"/>
    <w:rsid w:val="001C1F44"/>
    <w:rsid w:val="001C3F9C"/>
    <w:rsid w:val="001C730F"/>
    <w:rsid w:val="00204247"/>
    <w:rsid w:val="0020647D"/>
    <w:rsid w:val="00217919"/>
    <w:rsid w:val="00225119"/>
    <w:rsid w:val="00255867"/>
    <w:rsid w:val="002A2047"/>
    <w:rsid w:val="00341EF7"/>
    <w:rsid w:val="00351A6E"/>
    <w:rsid w:val="003B751E"/>
    <w:rsid w:val="003E37F8"/>
    <w:rsid w:val="003F36AD"/>
    <w:rsid w:val="003F7BE4"/>
    <w:rsid w:val="00402AFA"/>
    <w:rsid w:val="00403C1E"/>
    <w:rsid w:val="00416A9E"/>
    <w:rsid w:val="00441C0B"/>
    <w:rsid w:val="00472804"/>
    <w:rsid w:val="004972F7"/>
    <w:rsid w:val="004B1F1C"/>
    <w:rsid w:val="004C4F56"/>
    <w:rsid w:val="00502B29"/>
    <w:rsid w:val="00510D46"/>
    <w:rsid w:val="00532574"/>
    <w:rsid w:val="00536770"/>
    <w:rsid w:val="005A177D"/>
    <w:rsid w:val="005D2FC5"/>
    <w:rsid w:val="00630C6A"/>
    <w:rsid w:val="0066200F"/>
    <w:rsid w:val="006C19BD"/>
    <w:rsid w:val="006D3303"/>
    <w:rsid w:val="007125BC"/>
    <w:rsid w:val="00712965"/>
    <w:rsid w:val="00723EF8"/>
    <w:rsid w:val="007302FC"/>
    <w:rsid w:val="007A2065"/>
    <w:rsid w:val="007C445F"/>
    <w:rsid w:val="007D41F2"/>
    <w:rsid w:val="007F0FE2"/>
    <w:rsid w:val="00850A2D"/>
    <w:rsid w:val="008530A7"/>
    <w:rsid w:val="008E79DC"/>
    <w:rsid w:val="008F0EEC"/>
    <w:rsid w:val="00927B63"/>
    <w:rsid w:val="00927D93"/>
    <w:rsid w:val="00960422"/>
    <w:rsid w:val="009B298A"/>
    <w:rsid w:val="009B3D6D"/>
    <w:rsid w:val="00A51EA5"/>
    <w:rsid w:val="00A52BD2"/>
    <w:rsid w:val="00A537C1"/>
    <w:rsid w:val="00AC23BD"/>
    <w:rsid w:val="00AE5143"/>
    <w:rsid w:val="00AF72EF"/>
    <w:rsid w:val="00B4341D"/>
    <w:rsid w:val="00BA41E1"/>
    <w:rsid w:val="00BC1588"/>
    <w:rsid w:val="00C648F2"/>
    <w:rsid w:val="00C66E07"/>
    <w:rsid w:val="00C918E5"/>
    <w:rsid w:val="00C93090"/>
    <w:rsid w:val="00CF7B0C"/>
    <w:rsid w:val="00D17CAA"/>
    <w:rsid w:val="00DD5E2E"/>
    <w:rsid w:val="00DE19D1"/>
    <w:rsid w:val="00DE6182"/>
    <w:rsid w:val="00E518B7"/>
    <w:rsid w:val="00E9285D"/>
    <w:rsid w:val="00EC60C4"/>
    <w:rsid w:val="00EF3B97"/>
    <w:rsid w:val="00F61974"/>
    <w:rsid w:val="00FC6674"/>
    <w:rsid w:val="00FD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1F47B"/>
  <w15:chartTrackingRefBased/>
  <w15:docId w15:val="{F2FA38E0-88AC-4948-B8E4-1E34F00E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EA5"/>
  </w:style>
  <w:style w:type="paragraph" w:styleId="Footer">
    <w:name w:val="footer"/>
    <w:basedOn w:val="Normal"/>
    <w:link w:val="FooterChar"/>
    <w:uiPriority w:val="99"/>
    <w:unhideWhenUsed/>
    <w:rsid w:val="00A51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Aury</dc:creator>
  <cp:keywords/>
  <dc:description/>
  <cp:lastModifiedBy>vini</cp:lastModifiedBy>
  <cp:revision>2</cp:revision>
  <dcterms:created xsi:type="dcterms:W3CDTF">2018-11-05T16:51:00Z</dcterms:created>
  <dcterms:modified xsi:type="dcterms:W3CDTF">2018-11-05T16:51:00Z</dcterms:modified>
</cp:coreProperties>
</file>